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B43E49">
        <w:rPr>
          <w:rFonts w:ascii="Times New Roman" w:hAnsi="Times New Roman" w:cs="Times New Roman"/>
          <w:sz w:val="28"/>
          <w:szCs w:val="28"/>
        </w:rPr>
        <w:t>82</w:t>
      </w:r>
      <w:r w:rsidR="00DA26E1">
        <w:rPr>
          <w:rFonts w:ascii="Times New Roman" w:hAnsi="Times New Roman" w:cs="Times New Roman"/>
          <w:sz w:val="28"/>
          <w:szCs w:val="28"/>
        </w:rPr>
        <w:t>2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B43E49">
        <w:rPr>
          <w:rFonts w:ascii="Times New Roman" w:hAnsi="Times New Roman" w:cs="Times New Roman"/>
          <w:sz w:val="28"/>
          <w:szCs w:val="28"/>
        </w:rPr>
        <w:t>5</w:t>
      </w:r>
      <w:r w:rsidR="00F048FE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6E1" w:rsidRPr="00DA26E1" w:rsidRDefault="00DA26E1" w:rsidP="00DA26E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26E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Соглашение о взаимодействии в рамках организации получения обучающимися образования в формах семейного образования и самообразования</w:t>
      </w:r>
      <w:r w:rsidRPr="00DA2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A26E1" w:rsidRDefault="00DA26E1" w:rsidP="00B43E49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B18" w:rsidRDefault="00887B18" w:rsidP="00B43E49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6E1" w:rsidRPr="00DA26E1" w:rsidRDefault="00F048FE" w:rsidP="00DA26E1">
      <w:pPr>
        <w:ind w:left="4" w:right="4" w:firstLine="5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="00887B18">
        <w:rPr>
          <w:rStyle w:val="fontstyle01"/>
        </w:rPr>
        <w:t xml:space="preserve">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887B18">
        <w:rPr>
          <w:rStyle w:val="fontstyle01"/>
        </w:rPr>
        <w:t>Министерства образования и науки Республики Дагестан</w:t>
      </w:r>
      <w:r w:rsidR="00D46F32">
        <w:rPr>
          <w:rStyle w:val="fontstyle01"/>
        </w:rPr>
        <w:t xml:space="preserve"> №06-1</w:t>
      </w:r>
      <w:r w:rsidR="00DA26E1">
        <w:rPr>
          <w:rStyle w:val="fontstyle01"/>
        </w:rPr>
        <w:t>2870</w:t>
      </w:r>
      <w:r w:rsidR="00BF0025">
        <w:rPr>
          <w:rStyle w:val="fontstyle01"/>
        </w:rPr>
        <w:t>/</w:t>
      </w:r>
      <w:r>
        <w:rPr>
          <w:rStyle w:val="fontstyle01"/>
        </w:rPr>
        <w:t>0</w:t>
      </w:r>
      <w:r w:rsidR="00DA26E1">
        <w:rPr>
          <w:rStyle w:val="fontstyle01"/>
        </w:rPr>
        <w:t>6</w:t>
      </w:r>
      <w:r w:rsidR="00BF0025">
        <w:rPr>
          <w:rStyle w:val="fontstyle01"/>
        </w:rPr>
        <w:t>-</w:t>
      </w:r>
      <w:r w:rsidR="00DA26E1">
        <w:rPr>
          <w:rStyle w:val="fontstyle01"/>
        </w:rPr>
        <w:t>04</w:t>
      </w:r>
      <w:r w:rsidR="00BF0025">
        <w:rPr>
          <w:rStyle w:val="fontstyle01"/>
        </w:rPr>
        <w:t>/24</w:t>
      </w:r>
      <w:r w:rsidR="00887B18">
        <w:rPr>
          <w:rStyle w:val="fontstyle01"/>
        </w:rPr>
        <w:t xml:space="preserve"> от</w:t>
      </w:r>
      <w:r>
        <w:rPr>
          <w:rStyle w:val="fontstyle01"/>
        </w:rPr>
        <w:t xml:space="preserve"> </w:t>
      </w:r>
      <w:r w:rsidR="00DA26E1">
        <w:rPr>
          <w:rStyle w:val="fontstyle01"/>
        </w:rPr>
        <w:t>26.08.</w:t>
      </w:r>
      <w:r w:rsidR="00887B18">
        <w:rPr>
          <w:rStyle w:val="fontstyle01"/>
        </w:rPr>
        <w:t>202</w:t>
      </w:r>
      <w:r w:rsidR="00101B7E">
        <w:rPr>
          <w:rStyle w:val="fontstyle01"/>
        </w:rPr>
        <w:t>4</w:t>
      </w:r>
      <w:r w:rsidR="00887B18">
        <w:rPr>
          <w:rStyle w:val="fontstyle01"/>
        </w:rPr>
        <w:t xml:space="preserve">г. 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DA26E1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DA26E1" w:rsidRPr="00DA26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подписанный экземпляр Соглашения о взаимодействии в рамках организации получения обучающимися образования в формах семейного образования и самообразования от 15 августа 2024 года (далее </w:t>
      </w:r>
      <w:r w:rsidR="00DA26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DA26E1" w:rsidRPr="00DA26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Соглашение) и обращает Ваше внимание на необходимость соблюдения условий указанного Соглашения и представления в </w:t>
      </w:r>
      <w:proofErr w:type="spellStart"/>
      <w:r w:rsidR="00DA26E1" w:rsidRPr="00DA26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Минобрнауки</w:t>
      </w:r>
      <w:proofErr w:type="spellEnd"/>
      <w:r w:rsidR="00DA26E1" w:rsidRPr="00DA26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РД соответствующих документов по формам, установленным Соглашением.</w:t>
      </w:r>
    </w:p>
    <w:p w:rsidR="00DA26E1" w:rsidRPr="00DA26E1" w:rsidRDefault="00DA26E1" w:rsidP="00DA26E1">
      <w:pPr>
        <w:spacing w:after="1" w:line="293" w:lineRule="auto"/>
        <w:ind w:left="4" w:right="4" w:firstLine="5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26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Также направ</w:t>
      </w:r>
      <w:r w:rsidR="00511D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ляем </w:t>
      </w:r>
      <w:r w:rsidRPr="00DA26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учета и руководства в работе письмо Министерства образования и науки Российской Федерации от 15 ноября 2013 г. № HT-1139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/</w:t>
      </w:r>
      <w:r w:rsidRPr="00DA26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08 «Об организации получения образования в семейной форме» и приказы Министерства об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</w:t>
      </w:r>
      <w:r w:rsidRPr="00DA26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ования и науки Республики Дагестан от 13 мая 2024 года № 08-02-1-498/24 «Об организации профилактической работы с несовершеннолетними, осуществляющих образовательную деятельность в форме семейного образования» и от 22 августа 2024 года № 09-02-800/24 «Об организации получения общего образования в форме семейного образования и самообразования»</w:t>
      </w:r>
      <w:r w:rsidRPr="00DA26E1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16760742" wp14:editId="49012440">
            <wp:extent cx="24384" cy="24377"/>
            <wp:effectExtent l="0" t="0" r="0" b="0"/>
            <wp:docPr id="2" name="Picture 14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" name="Picture 147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384" cy="24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6E1" w:rsidRPr="00DA26E1" w:rsidRDefault="00DA26E1" w:rsidP="00DA26E1">
      <w:pPr>
        <w:spacing w:after="327" w:line="293" w:lineRule="auto"/>
        <w:ind w:left="4" w:right="4" w:firstLine="5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26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Вместе с тем, Министерство образования и науки Республики Дагестан в целях контроля освоения общеобразовательной программы просит предусматривать проведение промежуточной аттестации д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ля</w:t>
      </w:r>
      <w:r w:rsidRPr="00DA26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Pr="00DA26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осваивающих общеобразовательную программу в форме самообразования или семейного образования, не менее четырех раз в год.</w:t>
      </w:r>
    </w:p>
    <w:p w:rsidR="00D42970" w:rsidRPr="00B43E49" w:rsidRDefault="00DA26E1" w:rsidP="00DA26E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1 экз.</w:t>
      </w:r>
    </w:p>
    <w:p w:rsidR="00B43E49" w:rsidRDefault="00B43E49" w:rsidP="00B43E49">
      <w:pPr>
        <w:spacing w:after="0"/>
        <w:ind w:firstLine="708"/>
        <w:jc w:val="both"/>
        <w:rPr>
          <w:rStyle w:val="fontstyle01"/>
        </w:rPr>
      </w:pPr>
    </w:p>
    <w:p w:rsidR="00B43E49" w:rsidRPr="00710625" w:rsidRDefault="00B43E49" w:rsidP="00B43E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E74BF"/>
    <w:rsid w:val="00292D45"/>
    <w:rsid w:val="002C65A8"/>
    <w:rsid w:val="00371ECE"/>
    <w:rsid w:val="003757B1"/>
    <w:rsid w:val="00381B1E"/>
    <w:rsid w:val="004D02DC"/>
    <w:rsid w:val="00511D5B"/>
    <w:rsid w:val="005F026C"/>
    <w:rsid w:val="00624233"/>
    <w:rsid w:val="00641E13"/>
    <w:rsid w:val="00710625"/>
    <w:rsid w:val="007441B8"/>
    <w:rsid w:val="007B614B"/>
    <w:rsid w:val="007B6999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43E49"/>
    <w:rsid w:val="00B47A1A"/>
    <w:rsid w:val="00B77243"/>
    <w:rsid w:val="00BF0025"/>
    <w:rsid w:val="00CE43A6"/>
    <w:rsid w:val="00D42970"/>
    <w:rsid w:val="00D46F32"/>
    <w:rsid w:val="00DA26E1"/>
    <w:rsid w:val="00DE7DA2"/>
    <w:rsid w:val="00E32FE5"/>
    <w:rsid w:val="00E36C93"/>
    <w:rsid w:val="00F048FE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4EA05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2024-09-05T13:30:00Z</dcterms:created>
  <dcterms:modified xsi:type="dcterms:W3CDTF">2024-09-05T13:50:00Z</dcterms:modified>
</cp:coreProperties>
</file>